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FE1" w:rsidRDefault="00060FE1" w:rsidP="00060FE1">
      <w:pPr>
        <w:pStyle w:val="NormaleWeb"/>
        <w:rPr>
          <w:rFonts w:ascii="Segoe UI" w:hAnsi="Segoe UI" w:cs="Segoe UI"/>
          <w:sz w:val="21"/>
          <w:szCs w:val="21"/>
        </w:rPr>
      </w:pPr>
      <w:r>
        <w:rPr>
          <w:rFonts w:ascii="Segoe UI" w:hAnsi="Segoe UI" w:cs="Segoe UI"/>
        </w:rPr>
        <w:t>Ordine del giorno del Consiglio di Martedì 20 ore 14,15</w:t>
      </w:r>
    </w:p>
    <w:p w:rsidR="00060FE1" w:rsidRDefault="00060FE1" w:rsidP="00060FE1">
      <w:pPr>
        <w:pStyle w:val="NormaleWeb"/>
        <w:rPr>
          <w:rFonts w:ascii="Segoe UI" w:hAnsi="Segoe UI" w:cs="Segoe UI"/>
          <w:sz w:val="21"/>
          <w:szCs w:val="21"/>
        </w:rPr>
      </w:pPr>
      <w:r>
        <w:rPr>
          <w:rFonts w:ascii="Segoe UI" w:hAnsi="Segoe UI" w:cs="Segoe UI"/>
        </w:rPr>
        <w:t>1) Comunicazioni</w:t>
      </w:r>
    </w:p>
    <w:p w:rsidR="00060FE1" w:rsidRDefault="00060FE1" w:rsidP="00060FE1">
      <w:pPr>
        <w:pStyle w:val="NormaleWeb"/>
        <w:rPr>
          <w:rFonts w:ascii="Segoe UI" w:hAnsi="Segoe UI" w:cs="Segoe UI"/>
          <w:sz w:val="21"/>
          <w:szCs w:val="21"/>
        </w:rPr>
      </w:pPr>
      <w:r>
        <w:rPr>
          <w:rFonts w:ascii="Segoe UI" w:hAnsi="Segoe UI" w:cs="Segoe UI"/>
        </w:rPr>
        <w:t>2) Andamento e prospettive della didattica anche in base alla programmazione dei nuovi ricercatori.</w:t>
      </w:r>
    </w:p>
    <w:p w:rsidR="00060FE1" w:rsidRDefault="00060FE1" w:rsidP="00060FE1">
      <w:pPr>
        <w:pStyle w:val="NormaleWeb"/>
        <w:rPr>
          <w:rFonts w:ascii="Segoe UI" w:hAnsi="Segoe UI" w:cs="Segoe UI"/>
          <w:sz w:val="21"/>
          <w:szCs w:val="21"/>
        </w:rPr>
      </w:pPr>
      <w:r>
        <w:rPr>
          <w:rFonts w:ascii="Segoe UI" w:hAnsi="Segoe UI" w:cs="Segoe UI"/>
        </w:rPr>
        <w:t>3) Pratiche studenti</w:t>
      </w:r>
    </w:p>
    <w:p w:rsidR="00060FE1" w:rsidRDefault="00060FE1" w:rsidP="00060FE1">
      <w:pPr>
        <w:pStyle w:val="NormaleWeb"/>
        <w:rPr>
          <w:rFonts w:ascii="Segoe UI" w:hAnsi="Segoe UI" w:cs="Segoe UI"/>
          <w:sz w:val="21"/>
          <w:szCs w:val="21"/>
        </w:rPr>
      </w:pPr>
      <w:r>
        <w:rPr>
          <w:rFonts w:ascii="Segoe UI" w:hAnsi="Segoe UI" w:cs="Segoe UI"/>
        </w:rPr>
        <w:t>4) Varie ed eventuali</w:t>
      </w:r>
    </w:p>
    <w:p w:rsidR="0029733F" w:rsidRPr="00345C35" w:rsidRDefault="00AD5C43" w:rsidP="00972F65">
      <w:pPr>
        <w:spacing w:after="0" w:line="360" w:lineRule="auto"/>
        <w:rPr>
          <w:u w:val="single"/>
        </w:rPr>
      </w:pPr>
      <w:r w:rsidRPr="00345C35">
        <w:rPr>
          <w:u w:val="single"/>
        </w:rPr>
        <w:t>Verbale del Con</w:t>
      </w:r>
      <w:r w:rsidR="0029733F" w:rsidRPr="00345C35">
        <w:rPr>
          <w:u w:val="single"/>
        </w:rPr>
        <w:t xml:space="preserve">siglio di Corso di Laurea interdipartimentale in Lettere </w:t>
      </w:r>
    </w:p>
    <w:p w:rsidR="00AD5C43" w:rsidRPr="00345C35" w:rsidRDefault="00381366" w:rsidP="00972F65">
      <w:pPr>
        <w:spacing w:after="0" w:line="360" w:lineRule="auto"/>
        <w:rPr>
          <w:u w:val="single"/>
        </w:rPr>
      </w:pPr>
      <w:proofErr w:type="gramStart"/>
      <w:r>
        <w:rPr>
          <w:u w:val="single"/>
        </w:rPr>
        <w:t>del</w:t>
      </w:r>
      <w:proofErr w:type="gramEnd"/>
      <w:r>
        <w:rPr>
          <w:u w:val="single"/>
        </w:rPr>
        <w:t xml:space="preserve"> 18 settembre</w:t>
      </w:r>
      <w:r w:rsidR="00560C03" w:rsidRPr="00345C35">
        <w:rPr>
          <w:u w:val="single"/>
        </w:rPr>
        <w:t xml:space="preserve"> </w:t>
      </w:r>
      <w:r>
        <w:rPr>
          <w:u w:val="single"/>
        </w:rPr>
        <w:t>2020</w:t>
      </w:r>
    </w:p>
    <w:p w:rsidR="0029733F" w:rsidRPr="00345C35" w:rsidRDefault="0029733F" w:rsidP="00972F65">
      <w:pPr>
        <w:spacing w:after="0" w:line="360" w:lineRule="auto"/>
      </w:pPr>
    </w:p>
    <w:p w:rsidR="00AD5C43" w:rsidRDefault="00AD5C43" w:rsidP="00972F65">
      <w:pPr>
        <w:spacing w:after="0" w:line="360" w:lineRule="auto"/>
        <w:ind w:left="142" w:firstLine="566"/>
      </w:pPr>
      <w:r w:rsidRPr="00345C35">
        <w:t xml:space="preserve">Il Consiglio del Corso di Laurea in Lettere si è riunito </w:t>
      </w:r>
      <w:r w:rsidR="00560C03" w:rsidRPr="00345C35">
        <w:t>mercoledì 22</w:t>
      </w:r>
      <w:r w:rsidR="00D2615E" w:rsidRPr="00345C35">
        <w:t xml:space="preserve"> gennaio </w:t>
      </w:r>
      <w:r w:rsidR="009D509C" w:rsidRPr="00345C35">
        <w:t>2020</w:t>
      </w:r>
      <w:r w:rsidRPr="00345C35">
        <w:t>,</w:t>
      </w:r>
      <w:r w:rsidR="003A37D5">
        <w:t xml:space="preserve"> ore 10,00</w:t>
      </w:r>
      <w:r w:rsidRPr="00345C35">
        <w:t xml:space="preserve"> </w:t>
      </w:r>
      <w:r w:rsidR="00381366">
        <w:t>in modalità telematica sulla piattaforma Teams</w:t>
      </w:r>
      <w:r w:rsidRPr="00345C35">
        <w:t xml:space="preserve">, per discutere il seguente </w:t>
      </w:r>
      <w:proofErr w:type="spellStart"/>
      <w:r w:rsidRPr="00345C35">
        <w:t>O.d.G.</w:t>
      </w:r>
      <w:proofErr w:type="spellEnd"/>
      <w:r w:rsidRPr="00345C35">
        <w:t>:</w:t>
      </w:r>
    </w:p>
    <w:p w:rsidR="00060FE1" w:rsidRDefault="00060FE1" w:rsidP="00972F65">
      <w:pPr>
        <w:spacing w:after="0" w:line="360" w:lineRule="auto"/>
        <w:ind w:left="142" w:firstLine="566"/>
      </w:pPr>
    </w:p>
    <w:p w:rsidR="008E18A0" w:rsidRDefault="00060FE1" w:rsidP="008E18A0">
      <w:pPr>
        <w:pStyle w:val="NormaleWeb"/>
        <w:numPr>
          <w:ilvl w:val="0"/>
          <w:numId w:val="5"/>
        </w:numPr>
        <w:jc w:val="both"/>
      </w:pPr>
      <w:r>
        <w:t>Comunicazioni</w:t>
      </w:r>
    </w:p>
    <w:p w:rsidR="008E18A0" w:rsidRDefault="008E18A0" w:rsidP="008E18A0">
      <w:pPr>
        <w:pStyle w:val="NormaleWeb"/>
        <w:jc w:val="both"/>
      </w:pPr>
    </w:p>
    <w:p w:rsidR="008E18A0" w:rsidRPr="008E18A0" w:rsidRDefault="008E18A0" w:rsidP="008E18A0">
      <w:pPr>
        <w:pStyle w:val="NormaleWeb"/>
        <w:numPr>
          <w:ilvl w:val="0"/>
          <w:numId w:val="5"/>
        </w:numPr>
        <w:jc w:val="both"/>
      </w:pPr>
      <w:r>
        <w:t>Approvazione del verbale della</w:t>
      </w:r>
    </w:p>
    <w:p w:rsidR="00060FE1" w:rsidRPr="008E18A0" w:rsidRDefault="008E18A0" w:rsidP="008E18A0">
      <w:pPr>
        <w:pStyle w:val="NormaleWeb"/>
        <w:jc w:val="both"/>
      </w:pPr>
      <w:r>
        <w:t>3</w:t>
      </w:r>
      <w:r w:rsidR="00060FE1">
        <w:t>) Relazione annuale sul Corso di Laurea per la scheda Sua</w:t>
      </w:r>
    </w:p>
    <w:p w:rsidR="00060FE1" w:rsidRDefault="008E18A0" w:rsidP="008E18A0">
      <w:pPr>
        <w:pStyle w:val="NormaleWeb"/>
        <w:jc w:val="both"/>
        <w:rPr>
          <w:rFonts w:ascii="Segoe UI" w:hAnsi="Segoe UI" w:cs="Segoe UI"/>
          <w:sz w:val="21"/>
          <w:szCs w:val="21"/>
        </w:rPr>
      </w:pPr>
      <w:r>
        <w:t>4</w:t>
      </w:r>
      <w:r w:rsidR="00060FE1">
        <w:t>) Prospettive della didattica del primo semestre secondo le indicazione dei direttori e del coordinatore.</w:t>
      </w:r>
    </w:p>
    <w:p w:rsidR="00060FE1" w:rsidRDefault="008E18A0" w:rsidP="008E18A0">
      <w:pPr>
        <w:pStyle w:val="NormaleWeb"/>
        <w:jc w:val="both"/>
        <w:rPr>
          <w:rFonts w:ascii="Segoe UI" w:hAnsi="Segoe UI" w:cs="Segoe UI"/>
          <w:sz w:val="21"/>
          <w:szCs w:val="21"/>
        </w:rPr>
      </w:pPr>
      <w:r>
        <w:t>5</w:t>
      </w:r>
      <w:r w:rsidR="00060FE1">
        <w:t>) Pratiche studenti</w:t>
      </w:r>
    </w:p>
    <w:p w:rsidR="00060FE1" w:rsidRDefault="008E18A0" w:rsidP="008E18A0">
      <w:pPr>
        <w:pStyle w:val="NormaleWeb"/>
        <w:jc w:val="both"/>
        <w:rPr>
          <w:rFonts w:ascii="Segoe UI" w:hAnsi="Segoe UI" w:cs="Segoe UI"/>
          <w:sz w:val="21"/>
          <w:szCs w:val="21"/>
        </w:rPr>
      </w:pPr>
      <w:r>
        <w:t>6</w:t>
      </w:r>
      <w:r w:rsidR="00060FE1">
        <w:t>) Varie ed eventuali</w:t>
      </w:r>
    </w:p>
    <w:p w:rsidR="00060FE1" w:rsidRPr="00345C35" w:rsidRDefault="00060FE1" w:rsidP="00972F65">
      <w:pPr>
        <w:spacing w:after="0" w:line="360" w:lineRule="auto"/>
        <w:ind w:left="142" w:firstLine="566"/>
      </w:pPr>
    </w:p>
    <w:p w:rsidR="00972F65" w:rsidRPr="00345C35" w:rsidRDefault="00972F65" w:rsidP="00543E68">
      <w:pPr>
        <w:pStyle w:val="Paragrafoelenco"/>
        <w:spacing w:after="0" w:line="360" w:lineRule="auto"/>
        <w:ind w:firstLine="0"/>
      </w:pPr>
    </w:p>
    <w:p w:rsidR="00AD5C43" w:rsidRPr="00345C35" w:rsidRDefault="00AD5C43" w:rsidP="00972F65">
      <w:pPr>
        <w:spacing w:after="0"/>
        <w:ind w:left="709" w:firstLine="0"/>
        <w:jc w:val="left"/>
      </w:pPr>
      <w:r w:rsidRPr="00345C35">
        <w:rPr>
          <w:u w:val="single"/>
        </w:rPr>
        <w:t>Presenti</w:t>
      </w:r>
    </w:p>
    <w:p w:rsidR="00AD5C43" w:rsidRPr="00345C35" w:rsidRDefault="00E769A2" w:rsidP="00972F65">
      <w:pPr>
        <w:spacing w:after="0"/>
        <w:ind w:left="709" w:firstLine="0"/>
      </w:pPr>
      <w:r w:rsidRPr="00345C35">
        <w:t>P.O.:</w:t>
      </w:r>
      <w:r w:rsidR="00AC0787" w:rsidRPr="00345C35">
        <w:t xml:space="preserve"> </w:t>
      </w:r>
      <w:r w:rsidR="00560C03" w:rsidRPr="00345C35">
        <w:t xml:space="preserve">Carbonetti, </w:t>
      </w:r>
      <w:r w:rsidR="00AC0787" w:rsidRPr="00345C35">
        <w:t>D’Aiuto, Trifone</w:t>
      </w:r>
      <w:r w:rsidR="00851D24" w:rsidRPr="00345C35">
        <w:t xml:space="preserve">, </w:t>
      </w:r>
      <w:r w:rsidR="00375198" w:rsidRPr="00345C35">
        <w:t xml:space="preserve">Formica, Manica, Cursi, </w:t>
      </w:r>
      <w:proofErr w:type="spellStart"/>
      <w:r w:rsidR="00375198" w:rsidRPr="00345C35">
        <w:t>Stok</w:t>
      </w:r>
      <w:proofErr w:type="spellEnd"/>
      <w:r w:rsidR="00560C03" w:rsidRPr="00345C35">
        <w:t xml:space="preserve">, Paoli, </w:t>
      </w:r>
      <w:proofErr w:type="spellStart"/>
      <w:r w:rsidR="00560C03" w:rsidRPr="00345C35">
        <w:t>Poccetti</w:t>
      </w:r>
      <w:proofErr w:type="spellEnd"/>
      <w:r w:rsidR="002B3238">
        <w:t xml:space="preserve">, </w:t>
      </w:r>
      <w:proofErr w:type="spellStart"/>
      <w:r w:rsidR="002B3238">
        <w:t>Perilli</w:t>
      </w:r>
      <w:proofErr w:type="spellEnd"/>
      <w:r w:rsidR="00851D24" w:rsidRPr="00345C35">
        <w:t>.</w:t>
      </w:r>
    </w:p>
    <w:p w:rsidR="00AC0787" w:rsidRPr="00345C35" w:rsidRDefault="00AD5C43" w:rsidP="00972F65">
      <w:pPr>
        <w:spacing w:after="0" w:line="360" w:lineRule="auto"/>
        <w:ind w:left="709" w:firstLine="0"/>
      </w:pPr>
      <w:r w:rsidRPr="00345C35">
        <w:t xml:space="preserve">P.A.: </w:t>
      </w:r>
      <w:proofErr w:type="spellStart"/>
      <w:r w:rsidR="00375198" w:rsidRPr="00345C35">
        <w:t>Bettoni</w:t>
      </w:r>
      <w:proofErr w:type="spellEnd"/>
      <w:r w:rsidR="00375198" w:rsidRPr="00345C35">
        <w:t>,</w:t>
      </w:r>
      <w:r w:rsidR="00560C03" w:rsidRPr="00345C35">
        <w:t xml:space="preserve"> </w:t>
      </w:r>
      <w:r w:rsidRPr="00345C35">
        <w:t xml:space="preserve">Bozzato, </w:t>
      </w:r>
      <w:r w:rsidR="00375198" w:rsidRPr="00345C35">
        <w:t xml:space="preserve">Cerbo, De </w:t>
      </w:r>
      <w:proofErr w:type="spellStart"/>
      <w:r w:rsidR="00375198" w:rsidRPr="00345C35">
        <w:t>Romanis</w:t>
      </w:r>
      <w:proofErr w:type="spellEnd"/>
      <w:r w:rsidRPr="00345C35">
        <w:t xml:space="preserve">, </w:t>
      </w:r>
      <w:r w:rsidR="00375198" w:rsidRPr="00345C35">
        <w:t xml:space="preserve">Falivene, </w:t>
      </w:r>
      <w:proofErr w:type="spellStart"/>
      <w:r w:rsidR="00375198" w:rsidRPr="00345C35">
        <w:t>Ghisellini</w:t>
      </w:r>
      <w:proofErr w:type="spellEnd"/>
      <w:r w:rsidR="00AC0787" w:rsidRPr="00345C35">
        <w:t xml:space="preserve">, </w:t>
      </w:r>
      <w:proofErr w:type="spellStart"/>
      <w:r w:rsidR="00AC0787" w:rsidRPr="00345C35">
        <w:t>Privitera</w:t>
      </w:r>
      <w:proofErr w:type="spellEnd"/>
      <w:r w:rsidR="002B3238">
        <w:t>,</w:t>
      </w:r>
      <w:r w:rsidR="00543E68" w:rsidRPr="00345C35">
        <w:t xml:space="preserve"> Pierangeli</w:t>
      </w:r>
      <w:r w:rsidR="00375198" w:rsidRPr="00345C35">
        <w:t>, Casali, Gallo</w:t>
      </w:r>
      <w:r w:rsidR="00560C03" w:rsidRPr="00345C35">
        <w:t xml:space="preserve">, Rea, </w:t>
      </w:r>
      <w:proofErr w:type="spellStart"/>
      <w:r w:rsidR="00560C03" w:rsidRPr="00345C35">
        <w:t>Dettori</w:t>
      </w:r>
      <w:proofErr w:type="spellEnd"/>
    </w:p>
    <w:p w:rsidR="00AC0787" w:rsidRDefault="00851D24" w:rsidP="00405571">
      <w:pPr>
        <w:spacing w:after="0" w:line="360" w:lineRule="auto"/>
        <w:ind w:left="709" w:firstLine="0"/>
      </w:pPr>
      <w:r w:rsidRPr="00345C35">
        <w:t>R.</w:t>
      </w:r>
      <w:r w:rsidR="00405571">
        <w:t xml:space="preserve"> Pace, </w:t>
      </w:r>
      <w:proofErr w:type="spellStart"/>
      <w:r w:rsidR="00E769A2" w:rsidRPr="00345C35">
        <w:t>Marpicati</w:t>
      </w:r>
      <w:proofErr w:type="spellEnd"/>
      <w:r w:rsidR="00560C03" w:rsidRPr="00345C35">
        <w:t xml:space="preserve">, Marinetti, </w:t>
      </w:r>
      <w:proofErr w:type="spellStart"/>
      <w:r w:rsidR="00560C03" w:rsidRPr="00345C35">
        <w:t>Arru</w:t>
      </w:r>
      <w:proofErr w:type="spellEnd"/>
      <w:r w:rsidR="00560C03" w:rsidRPr="00345C35">
        <w:t xml:space="preserve">, </w:t>
      </w:r>
      <w:proofErr w:type="spellStart"/>
      <w:r w:rsidR="00560C03" w:rsidRPr="00345C35">
        <w:t>Nocentini</w:t>
      </w:r>
      <w:proofErr w:type="spellEnd"/>
      <w:r w:rsidR="00405571">
        <w:t xml:space="preserve">, </w:t>
      </w:r>
      <w:proofErr w:type="spellStart"/>
      <w:r w:rsidR="00543E68" w:rsidRPr="00345C35">
        <w:t>Natalini</w:t>
      </w:r>
      <w:proofErr w:type="spellEnd"/>
      <w:r w:rsidRPr="00345C35">
        <w:t>, Grisolia</w:t>
      </w:r>
      <w:r w:rsidR="00375198" w:rsidRPr="00345C35">
        <w:t xml:space="preserve">, </w:t>
      </w:r>
      <w:proofErr w:type="spellStart"/>
      <w:r w:rsidR="00375198" w:rsidRPr="00345C35">
        <w:t>Venditelli</w:t>
      </w:r>
      <w:proofErr w:type="spellEnd"/>
      <w:r w:rsidR="00375198" w:rsidRPr="00345C35">
        <w:t xml:space="preserve">, </w:t>
      </w:r>
      <w:proofErr w:type="spellStart"/>
      <w:r w:rsidR="00375198" w:rsidRPr="00345C35">
        <w:t>Foà</w:t>
      </w:r>
      <w:proofErr w:type="spellEnd"/>
      <w:r w:rsidR="00060FE1">
        <w:t>.</w:t>
      </w:r>
    </w:p>
    <w:p w:rsidR="00060FE1" w:rsidRPr="00345C35" w:rsidRDefault="00060FE1" w:rsidP="00060FE1">
      <w:pPr>
        <w:spacing w:after="0" w:line="360" w:lineRule="auto"/>
        <w:ind w:left="709" w:firstLine="0"/>
      </w:pPr>
      <w:proofErr w:type="spellStart"/>
      <w:r w:rsidRPr="00345C35">
        <w:t>Docens</w:t>
      </w:r>
      <w:proofErr w:type="spellEnd"/>
      <w:r w:rsidRPr="00345C35">
        <w:t xml:space="preserve"> </w:t>
      </w:r>
      <w:proofErr w:type="spellStart"/>
      <w:r w:rsidRPr="00345C35">
        <w:t>turris</w:t>
      </w:r>
      <w:proofErr w:type="spellEnd"/>
      <w:r w:rsidRPr="00345C35">
        <w:t xml:space="preserve"> </w:t>
      </w:r>
      <w:proofErr w:type="spellStart"/>
      <w:r w:rsidRPr="00345C35">
        <w:t>virgatae</w:t>
      </w:r>
      <w:proofErr w:type="spellEnd"/>
      <w:r w:rsidRPr="00345C35">
        <w:t xml:space="preserve"> Casadio, Chiodo</w:t>
      </w:r>
    </w:p>
    <w:p w:rsidR="00060FE1" w:rsidRPr="00345C35" w:rsidRDefault="00060FE1" w:rsidP="00972F65">
      <w:pPr>
        <w:pStyle w:val="Rientrocorpodeltesto"/>
        <w:spacing w:after="0"/>
      </w:pPr>
    </w:p>
    <w:p w:rsidR="00060FE1" w:rsidRPr="00345C35" w:rsidRDefault="00060FE1" w:rsidP="00972F65">
      <w:pPr>
        <w:pStyle w:val="Rientrocorpodeltesto"/>
        <w:spacing w:after="0"/>
        <w:rPr>
          <w:u w:val="single"/>
        </w:rPr>
      </w:pPr>
    </w:p>
    <w:p w:rsidR="00375198" w:rsidRDefault="00375198" w:rsidP="00972F65">
      <w:pPr>
        <w:pStyle w:val="Rientrocorpodeltesto"/>
        <w:spacing w:after="0"/>
      </w:pPr>
      <w:r w:rsidRPr="00345C35">
        <w:lastRenderedPageBreak/>
        <w:t xml:space="preserve">Studenti </w:t>
      </w:r>
      <w:r w:rsidR="00345C35" w:rsidRPr="00345C35">
        <w:t xml:space="preserve">Papasidero, </w:t>
      </w:r>
      <w:r w:rsidRPr="00345C35">
        <w:t>Mancino</w:t>
      </w:r>
    </w:p>
    <w:p w:rsidR="00060FE1" w:rsidRDefault="00060FE1" w:rsidP="00060FE1">
      <w:pPr>
        <w:pStyle w:val="Rientrocorpodeltesto"/>
        <w:spacing w:after="0"/>
        <w:rPr>
          <w:u w:val="single"/>
        </w:rPr>
      </w:pPr>
      <w:r>
        <w:rPr>
          <w:u w:val="single"/>
        </w:rPr>
        <w:t>Assenti</w:t>
      </w:r>
      <w:r w:rsidRPr="00345C35">
        <w:rPr>
          <w:u w:val="single"/>
        </w:rPr>
        <w:t xml:space="preserve"> giustificati</w:t>
      </w:r>
    </w:p>
    <w:p w:rsidR="00060FE1" w:rsidRPr="00060FE1" w:rsidRDefault="00060FE1" w:rsidP="00060FE1">
      <w:pPr>
        <w:pStyle w:val="Rientrocorpodeltesto"/>
        <w:spacing w:after="0"/>
      </w:pPr>
      <w:r>
        <w:t>Ricercatori</w:t>
      </w:r>
      <w:r w:rsidRPr="00060FE1">
        <w:t xml:space="preserve"> Inglese</w:t>
      </w:r>
    </w:p>
    <w:p w:rsidR="00060FE1" w:rsidRDefault="00060FE1" w:rsidP="00060FE1">
      <w:pPr>
        <w:pStyle w:val="Rientrocorpodeltesto"/>
        <w:spacing w:after="0"/>
      </w:pPr>
      <w:r w:rsidRPr="00345C35">
        <w:t>Prof a contratto Luciani</w:t>
      </w:r>
      <w:r>
        <w:t xml:space="preserve"> e Silvi</w:t>
      </w:r>
    </w:p>
    <w:p w:rsidR="00060FE1" w:rsidRPr="00345C35" w:rsidRDefault="00060FE1" w:rsidP="00060FE1">
      <w:pPr>
        <w:pStyle w:val="Rientrocorpodeltesto"/>
        <w:spacing w:after="0"/>
      </w:pPr>
      <w:r>
        <w:t>Studenti Mauri</w:t>
      </w:r>
    </w:p>
    <w:p w:rsidR="00060FE1" w:rsidRDefault="00060FE1" w:rsidP="00060FE1">
      <w:pPr>
        <w:pStyle w:val="Rientrocorpodeltesto"/>
        <w:spacing w:after="0"/>
        <w:rPr>
          <w:u w:val="single"/>
        </w:rPr>
      </w:pPr>
    </w:p>
    <w:p w:rsidR="00060FE1" w:rsidRPr="00345C35" w:rsidRDefault="00060FE1" w:rsidP="00972F65">
      <w:pPr>
        <w:pStyle w:val="Rientrocorpodeltesto"/>
        <w:spacing w:after="0"/>
      </w:pPr>
    </w:p>
    <w:p w:rsidR="00AC0787" w:rsidRPr="00345C35" w:rsidRDefault="00AC0787" w:rsidP="00972F65">
      <w:pPr>
        <w:spacing w:after="0" w:line="360" w:lineRule="auto"/>
        <w:ind w:firstLine="0"/>
      </w:pPr>
      <w:r w:rsidRPr="00345C35">
        <w:t xml:space="preserve">Accertato che il Consiglio è legalmente costituito, il Presidente del Corso di Studio, prof. Fabio Pierangeli, </w:t>
      </w:r>
      <w:r w:rsidR="00405571">
        <w:t>ed</w:t>
      </w:r>
      <w:r w:rsidR="00D2615E" w:rsidRPr="00345C35">
        <w:t xml:space="preserve"> e</w:t>
      </w:r>
      <w:r w:rsidR="00405571">
        <w:t>splica le funzione di segretario</w:t>
      </w:r>
      <w:r w:rsidR="00851D24" w:rsidRPr="00345C35">
        <w:t xml:space="preserve"> verbalizzante.</w:t>
      </w:r>
    </w:p>
    <w:p w:rsidR="00D2615E" w:rsidRPr="00345C35" w:rsidRDefault="00D2615E" w:rsidP="00D2615E"/>
    <w:p w:rsidR="00D2615E" w:rsidRPr="00345C35" w:rsidRDefault="00D2615E" w:rsidP="00D2615E">
      <w:pPr>
        <w:rPr>
          <w:u w:val="single"/>
        </w:rPr>
      </w:pPr>
      <w:r w:rsidRPr="00345C35">
        <w:rPr>
          <w:u w:val="single"/>
        </w:rPr>
        <w:t>Comunicazioni</w:t>
      </w:r>
    </w:p>
    <w:p w:rsidR="00D2615E" w:rsidRPr="00345C35" w:rsidRDefault="00D2615E" w:rsidP="00D2615E"/>
    <w:p w:rsidR="005C012F" w:rsidRDefault="00D2615E" w:rsidP="008E18A0">
      <w:r w:rsidRPr="00345C35">
        <w:t xml:space="preserve">Il Presidente </w:t>
      </w:r>
      <w:r w:rsidR="00560C03" w:rsidRPr="00345C35">
        <w:t xml:space="preserve">informa </w:t>
      </w:r>
      <w:r w:rsidR="008E18A0">
        <w:t xml:space="preserve">sull’andamento non positivo delle iscrizioni. Al 15 settembre risultano iscritti regolarmente 35 studenti. Oltre il doppio però si sono iscritti al test. Aspettiamo dunque con fiducia l’esito finale. Del resto sono in aumento costante i trasferimento di corso, circa una decina dalla fine di luglio alla metà di settembre. </w:t>
      </w:r>
    </w:p>
    <w:p w:rsidR="008E18A0" w:rsidRPr="00345C35" w:rsidRDefault="008E18A0" w:rsidP="008E18A0">
      <w:r>
        <w:t xml:space="preserve">Si apre una ampia discussione sulla modalità della giornata di presentazione del corso, fissata per il 25 settembre. Si giunge alla conclusione che la giornata verrà articolata con gli interventi del coordinatore di </w:t>
      </w:r>
      <w:proofErr w:type="spellStart"/>
      <w:r>
        <w:t>Macroarea</w:t>
      </w:r>
      <w:proofErr w:type="spellEnd"/>
      <w:r>
        <w:t>, del direttore del Dipartimento di Afferenza, con la presentazione da parte di uno o due docenti di ogni singolo curricula dei cinque proposti dal Corso, lasciando poi ampio spazio alle domande degli studenti.</w:t>
      </w:r>
    </w:p>
    <w:p w:rsidR="00906ED0" w:rsidRPr="00345C35" w:rsidRDefault="00906ED0" w:rsidP="00560C03">
      <w:r w:rsidRPr="00345C35">
        <w:t>Il Presidente ribadisce di voler sollecitare, a nome di tutto il consiglio, una riunione collegiale della Giunta dei due Dipartimenti sulla analisi dei docenti di riferimento e sull’obbligo di chiudere alcuni corsi di laurea nella mancanza di un numero di docenti adeguato.</w:t>
      </w:r>
    </w:p>
    <w:p w:rsidR="003357FA" w:rsidRPr="00345C35" w:rsidRDefault="003357FA" w:rsidP="00D2615E"/>
    <w:p w:rsidR="00D2615E" w:rsidRPr="00345C35" w:rsidRDefault="00D2615E" w:rsidP="00D2615E">
      <w:pPr>
        <w:pStyle w:val="Paragrafoelenco"/>
        <w:numPr>
          <w:ilvl w:val="0"/>
          <w:numId w:val="4"/>
        </w:numPr>
        <w:spacing w:after="0" w:line="360" w:lineRule="auto"/>
      </w:pPr>
      <w:r w:rsidRPr="00345C35">
        <w:rPr>
          <w:u w:val="single"/>
        </w:rPr>
        <w:t>Approvazione del verbale della seduta precedente</w:t>
      </w:r>
      <w:r w:rsidRPr="00345C35">
        <w:t>.</w:t>
      </w:r>
    </w:p>
    <w:p w:rsidR="005C012F" w:rsidRPr="00345C35" w:rsidRDefault="003357FA" w:rsidP="008E18A0">
      <w:pPr>
        <w:spacing w:after="0" w:line="360" w:lineRule="auto"/>
        <w:ind w:firstLine="0"/>
      </w:pPr>
      <w:r w:rsidRPr="00345C35">
        <w:t xml:space="preserve">  </w:t>
      </w:r>
      <w:r w:rsidR="003A37D5">
        <w:t>Il verbale si approva all’unanimità</w:t>
      </w:r>
    </w:p>
    <w:p w:rsidR="003357FA" w:rsidRPr="00345C35" w:rsidRDefault="003357FA" w:rsidP="00D2615E">
      <w:pPr>
        <w:spacing w:after="0" w:line="360" w:lineRule="auto"/>
      </w:pPr>
    </w:p>
    <w:p w:rsidR="003A37D5" w:rsidRPr="008E18A0" w:rsidRDefault="003A37D5" w:rsidP="003A37D5">
      <w:pPr>
        <w:pStyle w:val="NormaleWeb"/>
        <w:jc w:val="both"/>
      </w:pPr>
      <w:r>
        <w:t>3) Relazione annuale sul Corso di Laurea per la scheda Sua</w:t>
      </w:r>
    </w:p>
    <w:p w:rsidR="00D2615E" w:rsidRPr="003A37D5" w:rsidRDefault="003A37D5" w:rsidP="003A37D5">
      <w:pPr>
        <w:pStyle w:val="Paragrafoelenco"/>
        <w:ind w:firstLine="0"/>
      </w:pPr>
      <w:r>
        <w:t>Dopo la relazione del Presidente sull’andamento annuale del corso sulla base dello scorso anno seconde le indicazioni ministeriali, interviene Francesco D’Aiuto informando i colleghi della mancata elezione del comitato ANVUR decaduto formalmente da un anno e non ancora rieletto. In questa situazione di vuoto istituzionale, D’Aiuto ha comunque esaminato attentamente la relazione e, con qualche correzione apportata dal Presidente, ne dichiara la validità. Approvato il documento all’unanimità, lo stesso passa all’approvazione del Consiglio di Dipartimento.</w:t>
      </w:r>
      <w:r w:rsidR="007D3D72">
        <w:t xml:space="preserve"> La relazione verrà spedita dal Presidente a chi ne facesse richiesta via mail.</w:t>
      </w:r>
      <w:r>
        <w:t xml:space="preserve"> </w:t>
      </w:r>
    </w:p>
    <w:p w:rsidR="008563B2" w:rsidRDefault="008563B2" w:rsidP="00D2615E"/>
    <w:p w:rsidR="003A37D5" w:rsidRDefault="003A37D5" w:rsidP="003A37D5">
      <w:pPr>
        <w:pStyle w:val="NormaleWeb"/>
        <w:numPr>
          <w:ilvl w:val="0"/>
          <w:numId w:val="4"/>
        </w:numPr>
        <w:jc w:val="both"/>
      </w:pPr>
      <w:r>
        <w:t>Prospettive della didattica del primo semestre secondo le indicazione dei direttori e del coordinatore.</w:t>
      </w:r>
    </w:p>
    <w:p w:rsidR="003A37D5" w:rsidRDefault="003A37D5" w:rsidP="003A37D5">
      <w:pPr>
        <w:pStyle w:val="NormaleWeb"/>
        <w:jc w:val="both"/>
        <w:rPr>
          <w:rFonts w:ascii="Segoe UI" w:hAnsi="Segoe UI" w:cs="Segoe UI"/>
          <w:sz w:val="21"/>
          <w:szCs w:val="21"/>
        </w:rPr>
      </w:pPr>
      <w:r>
        <w:t>Il prof. Pierangeli informa il consiglio</w:t>
      </w:r>
      <w:r w:rsidR="007D3D72">
        <w:t xml:space="preserve"> sulle scelte dei docenti afferenti circa la didattica on line o in presenza. La stragrande maggioranza ha scelto di impartire i corsi del I semestre in modalità da remoto, un 30% circa saranno in presenza, ovvero in modalità mista, con un collegamento teams dall’aula, nel rispetto delle norme sull’emergenza sanitaria. </w:t>
      </w:r>
      <w:r>
        <w:t xml:space="preserve">Il Direttore del Dipartimento Alef, prof. </w:t>
      </w:r>
      <w:proofErr w:type="spellStart"/>
      <w:r>
        <w:t>Emore</w:t>
      </w:r>
      <w:proofErr w:type="spellEnd"/>
      <w:r>
        <w:t xml:space="preserve"> Paoli, illustra le modalità </w:t>
      </w:r>
      <w:r w:rsidR="007D3D72">
        <w:t xml:space="preserve">che si dovranno seguire per le lezioni in presenza. Alle domande del prof </w:t>
      </w:r>
      <w:proofErr w:type="spellStart"/>
      <w:r w:rsidR="007D3D72">
        <w:t>Dettori</w:t>
      </w:r>
      <w:proofErr w:type="spellEnd"/>
      <w:r w:rsidR="007D3D72">
        <w:t xml:space="preserve">, della prof. Cerbo e di altri colleghi il Presidente e il prof. Paoli informano che nelle aule saranno installate dal 5 ottobre delle telecamere che assicureranno a chi segue da remoto la possibilità di inquadrare il docente anche alla lavagna. Il sistema non interrompe la possibilità di dialogo con gli studenti a casa. Telecamere funzionali saranno montate successivamente, permettendo a docente una più ampia mobilità con la metodologia del collegamento in streaming. In questo caso però non sarà possibile dialogare con gli studenti. Il prof. Paoli illustra la modalità di iscrizione alle classi virtuali e a quelle in presenza, con prenotazione obbligatoria. </w:t>
      </w:r>
      <w:r w:rsidR="00F32E28">
        <w:t>Rispondendo alla prof.ssa Cerbo, informa che sarà possibile ricevere in studio uno studente alla volta. Il docente dovrà attivare personalmente un sistema di prenotazione. La prof.ssa Pace illustra il progetto, in accordo con la Comunità montana dei Castelli Romani, di lezioni di drammaturgia nella sede del teatro del Tuscolo, il giovedì mattina. I colleghi plaudono a questi significativa proposta e si riservano, se l’emergenza dovesse continuare, di cercare soluzione di questo tipo nelle realtà prossime all’Ateneo. Dopo ampia discussone, rimandando ad un consiglio a fine ottobre per verificare l’andamento della didattica, si passa al punto successivo.</w:t>
      </w:r>
    </w:p>
    <w:p w:rsidR="00C7072A" w:rsidRDefault="00C7072A" w:rsidP="00C7072A">
      <w:pPr>
        <w:pStyle w:val="NormaleWeb"/>
        <w:ind w:left="720"/>
        <w:jc w:val="both"/>
      </w:pPr>
    </w:p>
    <w:p w:rsidR="003A37D5" w:rsidRDefault="003A37D5" w:rsidP="00C7072A">
      <w:pPr>
        <w:pStyle w:val="NormaleWeb"/>
        <w:numPr>
          <w:ilvl w:val="0"/>
          <w:numId w:val="4"/>
        </w:numPr>
        <w:jc w:val="both"/>
      </w:pPr>
      <w:bookmarkStart w:id="0" w:name="_GoBack"/>
      <w:bookmarkEnd w:id="0"/>
      <w:r>
        <w:t>Pratiche studenti</w:t>
      </w:r>
    </w:p>
    <w:p w:rsidR="00F32E28" w:rsidRDefault="00F32E28" w:rsidP="00F32E28">
      <w:pPr>
        <w:pStyle w:val="NormaleWeb"/>
        <w:ind w:left="720"/>
        <w:jc w:val="both"/>
      </w:pPr>
      <w:r>
        <w:t>Il Consiglio approva alcune il passaggio al corso di Lettere dei seguenti studenti, a cui sono stati riconosciuti CFU conformi al vigente Manifesto del 20-21</w:t>
      </w:r>
      <w:r w:rsidR="00C7072A">
        <w:t>:</w:t>
      </w:r>
    </w:p>
    <w:p w:rsidR="00C7072A" w:rsidRDefault="00C7072A" w:rsidP="00F32E28">
      <w:pPr>
        <w:pStyle w:val="NormaleWeb"/>
        <w:ind w:left="720"/>
        <w:jc w:val="both"/>
      </w:pPr>
      <w:proofErr w:type="spellStart"/>
      <w:r>
        <w:t>Aruanna</w:t>
      </w:r>
      <w:proofErr w:type="spellEnd"/>
      <w:r>
        <w:t xml:space="preserve"> Mariangela</w:t>
      </w:r>
    </w:p>
    <w:p w:rsidR="00C7072A" w:rsidRDefault="00C7072A" w:rsidP="00F32E28">
      <w:pPr>
        <w:pStyle w:val="NormaleWeb"/>
        <w:ind w:left="720"/>
        <w:jc w:val="both"/>
      </w:pPr>
      <w:r>
        <w:t>Bucci Manuela</w:t>
      </w:r>
    </w:p>
    <w:p w:rsidR="00C7072A" w:rsidRDefault="00C7072A" w:rsidP="00F32E28">
      <w:pPr>
        <w:pStyle w:val="NormaleWeb"/>
        <w:ind w:left="720"/>
        <w:jc w:val="both"/>
      </w:pPr>
      <w:proofErr w:type="spellStart"/>
      <w:r>
        <w:t>Bellacci</w:t>
      </w:r>
      <w:proofErr w:type="spellEnd"/>
      <w:r>
        <w:t xml:space="preserve"> Alessia</w:t>
      </w:r>
    </w:p>
    <w:p w:rsidR="00C7072A" w:rsidRDefault="00C7072A" w:rsidP="00F32E28">
      <w:pPr>
        <w:pStyle w:val="NormaleWeb"/>
        <w:ind w:left="720"/>
        <w:jc w:val="both"/>
      </w:pPr>
      <w:r>
        <w:t>Conti Tiziana</w:t>
      </w:r>
    </w:p>
    <w:p w:rsidR="00C7072A" w:rsidRDefault="00C7072A" w:rsidP="00F32E28">
      <w:pPr>
        <w:pStyle w:val="NormaleWeb"/>
        <w:ind w:left="720"/>
        <w:jc w:val="both"/>
      </w:pPr>
      <w:proofErr w:type="spellStart"/>
      <w:r>
        <w:t>Annilli</w:t>
      </w:r>
      <w:proofErr w:type="spellEnd"/>
      <w:r>
        <w:t xml:space="preserve"> Vittorio</w:t>
      </w:r>
    </w:p>
    <w:p w:rsidR="00F32E28" w:rsidRDefault="00C7072A" w:rsidP="00F32E28">
      <w:pPr>
        <w:pStyle w:val="NormaleWeb"/>
        <w:ind w:left="720"/>
        <w:jc w:val="both"/>
        <w:rPr>
          <w:rFonts w:ascii="Segoe UI" w:hAnsi="Segoe UI" w:cs="Segoe UI"/>
          <w:sz w:val="21"/>
          <w:szCs w:val="21"/>
        </w:rPr>
      </w:pPr>
      <w:r>
        <w:t>Rosa Cristian</w:t>
      </w:r>
      <w:r w:rsidR="00F32E28">
        <w:t xml:space="preserve"> </w:t>
      </w:r>
    </w:p>
    <w:p w:rsidR="003A37D5" w:rsidRDefault="003A37D5" w:rsidP="00D2615E"/>
    <w:p w:rsidR="002C63E5" w:rsidRPr="00D742D0" w:rsidRDefault="00D2615E" w:rsidP="00972F65">
      <w:pPr>
        <w:spacing w:after="0" w:line="360" w:lineRule="auto"/>
        <w:ind w:firstLine="0"/>
        <w:jc w:val="left"/>
        <w:rPr>
          <w:u w:val="single"/>
        </w:rPr>
      </w:pPr>
      <w:r w:rsidRPr="00D742D0">
        <w:rPr>
          <w:u w:val="single"/>
        </w:rPr>
        <w:t>V</w:t>
      </w:r>
      <w:r w:rsidR="00535564" w:rsidRPr="00D742D0">
        <w:rPr>
          <w:u w:val="single"/>
        </w:rPr>
        <w:t>arie ed eventuali</w:t>
      </w:r>
    </w:p>
    <w:p w:rsidR="00183AD6" w:rsidRPr="00D742D0" w:rsidRDefault="007226CC" w:rsidP="00972F65">
      <w:pPr>
        <w:spacing w:after="0" w:line="360" w:lineRule="auto"/>
        <w:ind w:firstLine="0"/>
        <w:jc w:val="left"/>
      </w:pPr>
      <w:r>
        <w:t>Non ci sono Varie e Eventuali</w:t>
      </w:r>
      <w:r w:rsidR="00D742D0" w:rsidRPr="00D742D0">
        <w:rPr>
          <w:color w:val="222222"/>
          <w:shd w:val="clear" w:color="auto" w:fill="FFFFFF"/>
        </w:rPr>
        <w:t>.</w:t>
      </w:r>
    </w:p>
    <w:p w:rsidR="00183AD6" w:rsidRPr="00345C35" w:rsidRDefault="00183AD6" w:rsidP="00972F65">
      <w:pPr>
        <w:spacing w:after="0" w:line="360" w:lineRule="auto"/>
        <w:ind w:firstLine="0"/>
        <w:jc w:val="left"/>
        <w:rPr>
          <w:u w:val="single"/>
        </w:rPr>
      </w:pPr>
    </w:p>
    <w:p w:rsidR="00C7072A" w:rsidRDefault="00C7072A" w:rsidP="00972F65">
      <w:pPr>
        <w:pStyle w:val="Elencoacolori-Colore11"/>
        <w:spacing w:after="0" w:line="360" w:lineRule="auto"/>
        <w:ind w:left="0" w:firstLine="0"/>
      </w:pPr>
    </w:p>
    <w:p w:rsidR="00C7072A" w:rsidRDefault="00C7072A" w:rsidP="00972F65">
      <w:pPr>
        <w:pStyle w:val="Elencoacolori-Colore11"/>
        <w:spacing w:after="0" w:line="360" w:lineRule="auto"/>
        <w:ind w:left="0" w:firstLine="0"/>
      </w:pPr>
    </w:p>
    <w:p w:rsidR="00C7072A" w:rsidRDefault="00C7072A" w:rsidP="00972F65">
      <w:pPr>
        <w:pStyle w:val="Elencoacolori-Colore11"/>
        <w:spacing w:after="0" w:line="360" w:lineRule="auto"/>
        <w:ind w:left="0" w:firstLine="0"/>
      </w:pPr>
    </w:p>
    <w:p w:rsidR="0029733F" w:rsidRPr="00345C35" w:rsidRDefault="003A37D5" w:rsidP="00972F65">
      <w:pPr>
        <w:pStyle w:val="Elencoacolori-Colore11"/>
        <w:spacing w:after="0" w:line="360" w:lineRule="auto"/>
        <w:ind w:left="0" w:firstLine="0"/>
      </w:pPr>
      <w:r>
        <w:t>La seduta è tolta alle ore 12</w:t>
      </w:r>
      <w:r w:rsidR="00F70CED" w:rsidRPr="00345C35">
        <w:t>.3</w:t>
      </w:r>
      <w:r w:rsidR="0029733F" w:rsidRPr="00345C35">
        <w:t>0.</w:t>
      </w:r>
    </w:p>
    <w:p w:rsidR="0029733F" w:rsidRPr="00345C35" w:rsidRDefault="0029733F" w:rsidP="003357FA">
      <w:pPr>
        <w:pStyle w:val="Elencoacolori-Colore11"/>
        <w:spacing w:after="0" w:line="360" w:lineRule="auto"/>
        <w:ind w:left="0" w:firstLine="0"/>
      </w:pPr>
      <w:r w:rsidRPr="00345C35">
        <w:t>Il Presidente</w:t>
      </w:r>
      <w:r w:rsidR="00013FA0" w:rsidRPr="00345C35">
        <w:t xml:space="preserve"> </w:t>
      </w:r>
      <w:r w:rsidR="003357FA" w:rsidRPr="00345C35">
        <w:t>Prof. Fabio Pierangeli</w:t>
      </w:r>
    </w:p>
    <w:p w:rsidR="00956FA4" w:rsidRPr="00345C35" w:rsidRDefault="00851D24" w:rsidP="00CB49A9">
      <w:pPr>
        <w:pStyle w:val="Elencoacolori-Colore11"/>
        <w:spacing w:after="0" w:line="360" w:lineRule="auto"/>
        <w:ind w:left="0" w:firstLine="0"/>
        <w:jc w:val="center"/>
      </w:pPr>
      <w:r w:rsidRPr="00345C35">
        <w:rPr>
          <w:noProof/>
          <w:lang w:eastAsia="it-IT"/>
        </w:rPr>
        <w:drawing>
          <wp:inline distT="0" distB="0" distL="0" distR="0">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p>
    <w:sectPr w:rsidR="00956FA4" w:rsidRPr="00345C35" w:rsidSect="0053244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1C374F"/>
    <w:multiLevelType w:val="hybridMultilevel"/>
    <w:tmpl w:val="605AC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E421A7D"/>
    <w:multiLevelType w:val="hybridMultilevel"/>
    <w:tmpl w:val="605ACA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AA26017"/>
    <w:multiLevelType w:val="hybridMultilevel"/>
    <w:tmpl w:val="6392755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3457678"/>
    <w:multiLevelType w:val="hybridMultilevel"/>
    <w:tmpl w:val="87AAEC7E"/>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25B0BD4"/>
    <w:multiLevelType w:val="hybridMultilevel"/>
    <w:tmpl w:val="9F924A46"/>
    <w:lvl w:ilvl="0" w:tplc="04100011">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doNotDisplayPageBoundaries/>
  <w:proofState w:spelling="clean" w:grammar="clean"/>
  <w:defaultTabStop w:val="708"/>
  <w:hyphenationZone w:val="283"/>
  <w:characterSpacingControl w:val="doNotCompress"/>
  <w:compat>
    <w:compatSetting w:name="compatibilityMode" w:uri="http://schemas.microsoft.com/office/word" w:val="12"/>
  </w:compat>
  <w:rsids>
    <w:rsidRoot w:val="00956FA4"/>
    <w:rsid w:val="00007448"/>
    <w:rsid w:val="0001202B"/>
    <w:rsid w:val="00013FA0"/>
    <w:rsid w:val="00060FE1"/>
    <w:rsid w:val="00086E33"/>
    <w:rsid w:val="000A6B74"/>
    <w:rsid w:val="000B43A1"/>
    <w:rsid w:val="000E0DC3"/>
    <w:rsid w:val="00183AD6"/>
    <w:rsid w:val="001E737B"/>
    <w:rsid w:val="00214E15"/>
    <w:rsid w:val="00227F75"/>
    <w:rsid w:val="00267CEE"/>
    <w:rsid w:val="0027284D"/>
    <w:rsid w:val="002826C8"/>
    <w:rsid w:val="0029733F"/>
    <w:rsid w:val="002B3238"/>
    <w:rsid w:val="002C63E5"/>
    <w:rsid w:val="002D741C"/>
    <w:rsid w:val="003357FA"/>
    <w:rsid w:val="00345C35"/>
    <w:rsid w:val="00357720"/>
    <w:rsid w:val="00375198"/>
    <w:rsid w:val="00381366"/>
    <w:rsid w:val="003A37D5"/>
    <w:rsid w:val="004006A9"/>
    <w:rsid w:val="00405571"/>
    <w:rsid w:val="004246C4"/>
    <w:rsid w:val="004A4EB6"/>
    <w:rsid w:val="004A5058"/>
    <w:rsid w:val="0053244E"/>
    <w:rsid w:val="00535564"/>
    <w:rsid w:val="00543E68"/>
    <w:rsid w:val="00560C03"/>
    <w:rsid w:val="00561A79"/>
    <w:rsid w:val="00580A9F"/>
    <w:rsid w:val="005C012F"/>
    <w:rsid w:val="005C7E30"/>
    <w:rsid w:val="00610A10"/>
    <w:rsid w:val="00640CDE"/>
    <w:rsid w:val="006F3565"/>
    <w:rsid w:val="007226CC"/>
    <w:rsid w:val="0074053F"/>
    <w:rsid w:val="00752D1C"/>
    <w:rsid w:val="007C32BB"/>
    <w:rsid w:val="007D3D72"/>
    <w:rsid w:val="007E192F"/>
    <w:rsid w:val="008227C2"/>
    <w:rsid w:val="00834566"/>
    <w:rsid w:val="00851D24"/>
    <w:rsid w:val="008563B2"/>
    <w:rsid w:val="008E18A0"/>
    <w:rsid w:val="008F72E6"/>
    <w:rsid w:val="00906ED0"/>
    <w:rsid w:val="00956FA4"/>
    <w:rsid w:val="00972F65"/>
    <w:rsid w:val="009D509C"/>
    <w:rsid w:val="00AB3887"/>
    <w:rsid w:val="00AC0787"/>
    <w:rsid w:val="00AD5C43"/>
    <w:rsid w:val="00C7072A"/>
    <w:rsid w:val="00CB49A9"/>
    <w:rsid w:val="00CC380F"/>
    <w:rsid w:val="00CD061F"/>
    <w:rsid w:val="00CD2C34"/>
    <w:rsid w:val="00D2615E"/>
    <w:rsid w:val="00D30743"/>
    <w:rsid w:val="00D742D0"/>
    <w:rsid w:val="00DB776F"/>
    <w:rsid w:val="00DD46A6"/>
    <w:rsid w:val="00E769A2"/>
    <w:rsid w:val="00F32E28"/>
    <w:rsid w:val="00F43B15"/>
    <w:rsid w:val="00F70CED"/>
    <w:rsid w:val="00F8367C"/>
    <w:rsid w:val="00FE0B24"/>
    <w:rsid w:val="00FF2B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29F10B-7263-4C9A-BCB1-FEFE8B553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D5C43"/>
    <w:pPr>
      <w:spacing w:after="200"/>
      <w:ind w:firstLine="709"/>
      <w:jc w:val="both"/>
    </w:pPr>
    <w:rPr>
      <w:rFonts w:ascii="Times New Roman" w:eastAsia="Calibri"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C0787"/>
    <w:pPr>
      <w:ind w:left="720"/>
      <w:contextualSpacing/>
    </w:pPr>
  </w:style>
  <w:style w:type="paragraph" w:styleId="Rientrocorpodeltesto">
    <w:name w:val="Body Text Indent"/>
    <w:basedOn w:val="Normale"/>
    <w:link w:val="RientrocorpodeltestoCarattere"/>
    <w:rsid w:val="00AC0787"/>
    <w:pPr>
      <w:spacing w:line="360" w:lineRule="auto"/>
      <w:ind w:left="709" w:firstLine="0"/>
    </w:pPr>
  </w:style>
  <w:style w:type="character" w:customStyle="1" w:styleId="RientrocorpodeltestoCarattere">
    <w:name w:val="Rientro corpo del testo Carattere"/>
    <w:basedOn w:val="Carpredefinitoparagrafo"/>
    <w:link w:val="Rientrocorpodeltesto"/>
    <w:rsid w:val="00AC0787"/>
    <w:rPr>
      <w:rFonts w:ascii="Times New Roman" w:eastAsia="Calibri" w:hAnsi="Times New Roman" w:cs="Times New Roman"/>
    </w:rPr>
  </w:style>
  <w:style w:type="paragraph" w:customStyle="1" w:styleId="Elencoacolori-Colore11">
    <w:name w:val="Elenco a colori - Colore 11"/>
    <w:basedOn w:val="Normale"/>
    <w:qFormat/>
    <w:rsid w:val="0029733F"/>
    <w:pPr>
      <w:ind w:left="720"/>
      <w:contextualSpacing/>
    </w:pPr>
  </w:style>
  <w:style w:type="character" w:styleId="Rimandocommento">
    <w:name w:val="annotation reference"/>
    <w:basedOn w:val="Carpredefinitoparagrafo"/>
    <w:uiPriority w:val="99"/>
    <w:semiHidden/>
    <w:unhideWhenUsed/>
    <w:rsid w:val="000B43A1"/>
    <w:rPr>
      <w:sz w:val="16"/>
      <w:szCs w:val="16"/>
    </w:rPr>
  </w:style>
  <w:style w:type="paragraph" w:styleId="Testocommento">
    <w:name w:val="annotation text"/>
    <w:basedOn w:val="Normale"/>
    <w:link w:val="TestocommentoCarattere"/>
    <w:uiPriority w:val="99"/>
    <w:semiHidden/>
    <w:unhideWhenUsed/>
    <w:rsid w:val="000B43A1"/>
    <w:rPr>
      <w:sz w:val="20"/>
      <w:szCs w:val="20"/>
    </w:rPr>
  </w:style>
  <w:style w:type="character" w:customStyle="1" w:styleId="TestocommentoCarattere">
    <w:name w:val="Testo commento Carattere"/>
    <w:basedOn w:val="Carpredefinitoparagrafo"/>
    <w:link w:val="Testocommento"/>
    <w:uiPriority w:val="99"/>
    <w:semiHidden/>
    <w:rsid w:val="000B43A1"/>
    <w:rPr>
      <w:rFonts w:ascii="Times New Roman" w:eastAsia="Calibri" w:hAnsi="Times New Roman" w:cs="Times New Roman"/>
      <w:sz w:val="20"/>
      <w:szCs w:val="20"/>
    </w:rPr>
  </w:style>
  <w:style w:type="paragraph" w:styleId="Soggettocommento">
    <w:name w:val="annotation subject"/>
    <w:basedOn w:val="Testocommento"/>
    <w:next w:val="Testocommento"/>
    <w:link w:val="SoggettocommentoCarattere"/>
    <w:uiPriority w:val="99"/>
    <w:semiHidden/>
    <w:unhideWhenUsed/>
    <w:rsid w:val="000B43A1"/>
    <w:rPr>
      <w:b/>
      <w:bCs/>
    </w:rPr>
  </w:style>
  <w:style w:type="character" w:customStyle="1" w:styleId="SoggettocommentoCarattere">
    <w:name w:val="Soggetto commento Carattere"/>
    <w:basedOn w:val="TestocommentoCarattere"/>
    <w:link w:val="Soggettocommento"/>
    <w:uiPriority w:val="99"/>
    <w:semiHidden/>
    <w:rsid w:val="000B43A1"/>
    <w:rPr>
      <w:rFonts w:ascii="Times New Roman" w:eastAsia="Calibri" w:hAnsi="Times New Roman" w:cs="Times New Roman"/>
      <w:b/>
      <w:bCs/>
      <w:sz w:val="20"/>
      <w:szCs w:val="20"/>
    </w:rPr>
  </w:style>
  <w:style w:type="paragraph" w:styleId="Testofumetto">
    <w:name w:val="Balloon Text"/>
    <w:basedOn w:val="Normale"/>
    <w:link w:val="TestofumettoCarattere"/>
    <w:uiPriority w:val="99"/>
    <w:semiHidden/>
    <w:unhideWhenUsed/>
    <w:rsid w:val="000B43A1"/>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B43A1"/>
    <w:rPr>
      <w:rFonts w:ascii="Segoe UI" w:eastAsia="Calibri" w:hAnsi="Segoe UI" w:cs="Segoe UI"/>
      <w:sz w:val="18"/>
      <w:szCs w:val="18"/>
    </w:rPr>
  </w:style>
  <w:style w:type="paragraph" w:styleId="NormaleWeb">
    <w:name w:val="Normal (Web)"/>
    <w:basedOn w:val="Normale"/>
    <w:uiPriority w:val="99"/>
    <w:semiHidden/>
    <w:unhideWhenUsed/>
    <w:rsid w:val="00060FE1"/>
    <w:pPr>
      <w:spacing w:before="100" w:beforeAutospacing="1" w:after="100" w:afterAutospacing="1"/>
      <w:ind w:firstLine="0"/>
      <w:jc w:val="left"/>
    </w:pPr>
    <w:rPr>
      <w:rFonts w:eastAsia="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38407">
      <w:bodyDiv w:val="1"/>
      <w:marLeft w:val="0"/>
      <w:marRight w:val="0"/>
      <w:marTop w:val="0"/>
      <w:marBottom w:val="0"/>
      <w:divBdr>
        <w:top w:val="none" w:sz="0" w:space="0" w:color="auto"/>
        <w:left w:val="none" w:sz="0" w:space="0" w:color="auto"/>
        <w:bottom w:val="none" w:sz="0" w:space="0" w:color="auto"/>
        <w:right w:val="none" w:sz="0" w:space="0" w:color="auto"/>
      </w:divBdr>
      <w:divsChild>
        <w:div w:id="2028674694">
          <w:marLeft w:val="0"/>
          <w:marRight w:val="0"/>
          <w:marTop w:val="0"/>
          <w:marBottom w:val="0"/>
          <w:divBdr>
            <w:top w:val="none" w:sz="0" w:space="0" w:color="auto"/>
            <w:left w:val="none" w:sz="0" w:space="0" w:color="auto"/>
            <w:bottom w:val="none" w:sz="0" w:space="0" w:color="auto"/>
            <w:right w:val="none" w:sz="0" w:space="0" w:color="auto"/>
          </w:divBdr>
        </w:div>
      </w:divsChild>
    </w:div>
    <w:div w:id="1091852957">
      <w:bodyDiv w:val="1"/>
      <w:marLeft w:val="0"/>
      <w:marRight w:val="0"/>
      <w:marTop w:val="0"/>
      <w:marBottom w:val="0"/>
      <w:divBdr>
        <w:top w:val="none" w:sz="0" w:space="0" w:color="auto"/>
        <w:left w:val="none" w:sz="0" w:space="0" w:color="auto"/>
        <w:bottom w:val="none" w:sz="0" w:space="0" w:color="auto"/>
        <w:right w:val="none" w:sz="0" w:space="0" w:color="auto"/>
      </w:divBdr>
      <w:divsChild>
        <w:div w:id="74915755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4</Pages>
  <Words>833</Words>
  <Characters>4752</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 di Microsoft Office</dc:creator>
  <cp:lastModifiedBy>Laboratorio LISL</cp:lastModifiedBy>
  <cp:revision>6</cp:revision>
  <dcterms:created xsi:type="dcterms:W3CDTF">2020-10-17T10:01:00Z</dcterms:created>
  <dcterms:modified xsi:type="dcterms:W3CDTF">2020-10-17T10:55:00Z</dcterms:modified>
</cp:coreProperties>
</file>